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 w:rsidRPr="002D23AE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D23AE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2D23AE" w:rsidRPr="002D23AE" w:rsidRDefault="002D23AE" w:rsidP="002D23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>¿Qué cuentan las cuentas?</w:t>
      </w:r>
    </w:p>
    <w:p w:rsidR="002D23AE" w:rsidRPr="002D23AE" w:rsidRDefault="002D23AE" w:rsidP="002D23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2D23AE" w:rsidRDefault="002D23AE" w:rsidP="002D23AE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2D23AE">
        <w:rPr>
          <w:rFonts w:ascii="Arial" w:eastAsia="Calibri" w:hAnsi="Arial" w:cs="Arial"/>
          <w:color w:val="000000"/>
          <w:sz w:val="24"/>
          <w:szCs w:val="24"/>
        </w:rPr>
        <w:t>Esta semana les proponemos:</w:t>
      </w:r>
    </w:p>
    <w:p w:rsidR="00FC40F1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5A2EBE" w:rsidRDefault="00FC3E1E" w:rsidP="005A2EBE">
      <w:pPr>
        <w:pStyle w:val="Prrafodelista"/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</w:rPr>
      </w:pPr>
      <w:r w:rsidRPr="005A2EBE">
        <w:rPr>
          <w:rFonts w:ascii="Arial" w:eastAsia="Calibri" w:hAnsi="Arial" w:cs="Arial"/>
          <w:color w:val="000000"/>
          <w:sz w:val="24"/>
          <w:szCs w:val="24"/>
        </w:rPr>
        <w:t>Leer y descubrir que los c</w:t>
      </w:r>
      <w:r w:rsidR="005A2EBE" w:rsidRPr="005A2EBE">
        <w:rPr>
          <w:rFonts w:ascii="Arial" w:eastAsia="Calibri" w:hAnsi="Arial" w:cs="Arial"/>
          <w:color w:val="000000"/>
          <w:sz w:val="24"/>
          <w:szCs w:val="24"/>
        </w:rPr>
        <w:t>álculos que realizamos con las operaciones matemáticas no siempre deben ser exactos, también pueden ser aproximados.</w:t>
      </w:r>
    </w:p>
    <w:p w:rsidR="005A2EBE" w:rsidRPr="005A2EBE" w:rsidRDefault="005A2EBE" w:rsidP="005A2EBE">
      <w:pPr>
        <w:pStyle w:val="Prrafodelista"/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Ejercitar cálculos.</w:t>
      </w:r>
      <w:r w:rsidR="00E718E6">
        <w:rPr>
          <w:rFonts w:ascii="Arial" w:eastAsia="Calibri" w:hAnsi="Arial" w:cs="Arial"/>
          <w:color w:val="000000"/>
          <w:sz w:val="24"/>
          <w:szCs w:val="24"/>
        </w:rPr>
        <w:t xml:space="preserve"> (Recuerda comprobar tus cálculos haciendo la operación inversa)</w:t>
      </w:r>
    </w:p>
    <w:p w:rsidR="005A2EBE" w:rsidRDefault="005A2EBE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FC3E1E" w:rsidRPr="005A2EBE" w:rsidRDefault="005A2EBE" w:rsidP="00255597">
      <w:pPr>
        <w:spacing w:after="160" w:line="259" w:lineRule="auto"/>
        <w:contextualSpacing/>
        <w:rPr>
          <w:rFonts w:ascii="Arial Black" w:eastAsia="Calibri" w:hAnsi="Arial Black" w:cs="Arial"/>
          <w:color w:val="0F243E" w:themeColor="text2" w:themeShade="80"/>
          <w:sz w:val="28"/>
          <w:szCs w:val="28"/>
        </w:rPr>
      </w:pPr>
      <w:r w:rsidRPr="005A2EBE">
        <w:rPr>
          <w:rFonts w:ascii="Arial Black" w:eastAsia="Calibri" w:hAnsi="Arial Black" w:cs="Arial"/>
          <w:color w:val="0F243E" w:themeColor="text2" w:themeShade="80"/>
          <w:sz w:val="28"/>
          <w:szCs w:val="28"/>
        </w:rPr>
        <w:t xml:space="preserve">Aproximarse a un resultado es estar lo más cerca posible del mismo, sin tener que hacer un cálculo determinado.  </w:t>
      </w:r>
    </w:p>
    <w:p w:rsidR="005A2EBE" w:rsidRPr="005A2EBE" w:rsidRDefault="005A2EBE" w:rsidP="00255597">
      <w:pPr>
        <w:spacing w:after="160" w:line="259" w:lineRule="auto"/>
        <w:contextualSpacing/>
        <w:rPr>
          <w:rFonts w:ascii="Arial Black" w:eastAsia="Calibri" w:hAnsi="Arial Black" w:cs="Arial"/>
          <w:color w:val="0F243E" w:themeColor="text2" w:themeShade="80"/>
          <w:sz w:val="28"/>
          <w:szCs w:val="28"/>
        </w:rPr>
      </w:pPr>
      <w:r w:rsidRPr="005A2EBE">
        <w:rPr>
          <w:rFonts w:ascii="Arial Black" w:eastAsia="Calibri" w:hAnsi="Arial Black" w:cs="Arial"/>
          <w:color w:val="0F243E" w:themeColor="text2" w:themeShade="80"/>
          <w:sz w:val="28"/>
          <w:szCs w:val="28"/>
        </w:rPr>
        <w:t>Para aproximar resultados es de gran ayuda recordar los números redondos y las multiplicaciones por 10, por 100 y por 1.000.</w:t>
      </w:r>
    </w:p>
    <w:p w:rsidR="00FC40F1" w:rsidRDefault="00FC40F1" w:rsidP="00255597">
      <w:pPr>
        <w:spacing w:after="160" w:line="259" w:lineRule="auto"/>
        <w:contextualSpacing/>
        <w:rPr>
          <w:rFonts w:ascii="Arial Black" w:eastAsia="Calibri" w:hAnsi="Arial Black" w:cs="Arial"/>
          <w:color w:val="0F243E" w:themeColor="text2" w:themeShade="80"/>
          <w:sz w:val="28"/>
          <w:szCs w:val="28"/>
        </w:rPr>
      </w:pPr>
    </w:p>
    <w:p w:rsidR="00255597" w:rsidRDefault="005A2EBE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¡A PRACTICAR!</w:t>
      </w:r>
    </w:p>
    <w:p w:rsidR="005A2EBE" w:rsidRDefault="005A2EBE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11508C" w:rsidRDefault="00E718E6" w:rsidP="0011508C">
      <w:pPr>
        <w:pStyle w:val="Prrafodelista"/>
        <w:numPr>
          <w:ilvl w:val="0"/>
          <w:numId w:val="8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¿Cómo habrán pensado estas aproximaciones los chicos de quinto?</w:t>
      </w:r>
    </w:p>
    <w:p w:rsidR="00E718E6" w:rsidRDefault="00E718E6" w:rsidP="00E718E6">
      <w:pPr>
        <w:pStyle w:val="Prrafodelista"/>
        <w:spacing w:after="160" w:line="259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718E6" w:rsidRPr="00E718E6" w:rsidRDefault="00E718E6" w:rsidP="00E718E6">
      <w:pPr>
        <w:pStyle w:val="Prrafodelista"/>
        <w:numPr>
          <w:ilvl w:val="0"/>
          <w:numId w:val="9"/>
        </w:numPr>
        <w:spacing w:after="160" w:line="360" w:lineRule="auto"/>
        <w:rPr>
          <w:rFonts w:ascii="Arial Black" w:eastAsia="Calibri" w:hAnsi="Arial Black" w:cs="Arial"/>
          <w:color w:val="000000"/>
          <w:sz w:val="24"/>
          <w:szCs w:val="24"/>
        </w:rPr>
      </w:pPr>
      <w:r w:rsidRPr="00E718E6">
        <w:rPr>
          <w:rFonts w:ascii="Arial Black" w:eastAsia="Calibri" w:hAnsi="Arial Black" w:cs="Arial"/>
          <w:color w:val="000000"/>
          <w:sz w:val="24"/>
          <w:szCs w:val="24"/>
        </w:rPr>
        <w:t>Luisa compró un celular en 6 cuotas de $ 1.149. ¡Seguro lo pagó más de 6.000 pesos!</w:t>
      </w:r>
    </w:p>
    <w:p w:rsidR="00E718E6" w:rsidRPr="00E718E6" w:rsidRDefault="00E718E6" w:rsidP="00E718E6">
      <w:pPr>
        <w:pStyle w:val="Prrafodelista"/>
        <w:numPr>
          <w:ilvl w:val="0"/>
          <w:numId w:val="9"/>
        </w:numPr>
        <w:spacing w:after="160" w:line="360" w:lineRule="auto"/>
        <w:rPr>
          <w:rFonts w:ascii="Arial Black" w:eastAsia="Calibri" w:hAnsi="Arial Black" w:cs="Arial"/>
          <w:color w:val="000000"/>
          <w:sz w:val="24"/>
          <w:szCs w:val="24"/>
        </w:rPr>
      </w:pPr>
      <w:r w:rsidRPr="00E718E6">
        <w:rPr>
          <w:rFonts w:ascii="Arial Black" w:eastAsia="Calibri" w:hAnsi="Arial Black" w:cs="Arial"/>
          <w:color w:val="000000"/>
          <w:sz w:val="24"/>
          <w:szCs w:val="24"/>
        </w:rPr>
        <w:t>Tomás quiere comprar 12 chocolates de 8 pesos cada uno, te aseguro que no le alcanzan los  75 pesos que tiene.</w:t>
      </w:r>
    </w:p>
    <w:p w:rsidR="00E718E6" w:rsidRPr="00E718E6" w:rsidRDefault="00E718E6" w:rsidP="00E718E6">
      <w:pPr>
        <w:pStyle w:val="Prrafodelista"/>
        <w:numPr>
          <w:ilvl w:val="0"/>
          <w:numId w:val="9"/>
        </w:numPr>
        <w:spacing w:after="160" w:line="360" w:lineRule="auto"/>
        <w:rPr>
          <w:rFonts w:ascii="Arial Black" w:eastAsia="Calibri" w:hAnsi="Arial Black" w:cs="Arial"/>
          <w:color w:val="000000"/>
          <w:sz w:val="24"/>
          <w:szCs w:val="24"/>
        </w:rPr>
      </w:pPr>
      <w:r w:rsidRPr="00E718E6">
        <w:rPr>
          <w:rFonts w:ascii="Arial Black" w:eastAsia="Calibri" w:hAnsi="Arial Black" w:cs="Arial"/>
          <w:color w:val="000000"/>
          <w:sz w:val="24"/>
          <w:szCs w:val="24"/>
        </w:rPr>
        <w:t xml:space="preserve">Cada caja de </w:t>
      </w:r>
      <w:proofErr w:type="spellStart"/>
      <w:r w:rsidRPr="00E718E6">
        <w:rPr>
          <w:rFonts w:ascii="Arial Black" w:eastAsia="Calibri" w:hAnsi="Arial Black" w:cs="Arial"/>
          <w:color w:val="000000"/>
          <w:sz w:val="24"/>
          <w:szCs w:val="24"/>
        </w:rPr>
        <w:t>BonBon</w:t>
      </w:r>
      <w:proofErr w:type="spellEnd"/>
      <w:r w:rsidRPr="00E718E6">
        <w:rPr>
          <w:rFonts w:ascii="Arial Black" w:eastAsia="Calibri" w:hAnsi="Arial Black" w:cs="Arial"/>
          <w:color w:val="000000"/>
          <w:sz w:val="24"/>
          <w:szCs w:val="24"/>
        </w:rPr>
        <w:t xml:space="preserve"> trae 32 unidades, tendré que comprar más de 10 cajas para poder repartir entre mis 330 alumnos.</w:t>
      </w:r>
    </w:p>
    <w:p w:rsidR="005A2EBE" w:rsidRPr="00E718E6" w:rsidRDefault="00E718E6" w:rsidP="00E718E6">
      <w:pPr>
        <w:spacing w:after="160" w:line="360" w:lineRule="auto"/>
        <w:contextualSpacing/>
        <w:rPr>
          <w:rFonts w:ascii="Arial Black" w:eastAsia="Calibri" w:hAnsi="Arial Black" w:cs="Arial"/>
          <w:color w:val="000000"/>
          <w:sz w:val="24"/>
          <w:szCs w:val="24"/>
        </w:rPr>
      </w:pPr>
      <w:r>
        <w:rPr>
          <w:rFonts w:ascii="Arial Black" w:eastAsia="Calibri" w:hAnsi="Arial Black" w:cs="Arial"/>
          <w:color w:val="000000"/>
          <w:sz w:val="24"/>
          <w:szCs w:val="24"/>
        </w:rPr>
        <w:t>Explica, por escrito, cómo pueden hacer esos cálculos y estar seguros de llegar a una respuesta más o menos correcta.</w:t>
      </w:r>
    </w:p>
    <w:p w:rsidR="00FC40F1" w:rsidRDefault="005A2EBE" w:rsidP="0011508C">
      <w:pPr>
        <w:spacing w:after="160" w:line="259" w:lineRule="auto"/>
        <w:ind w:left="-284" w:hanging="142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val="es-ES" w:eastAsia="es-ES"/>
        </w:rPr>
        <w:lastRenderedPageBreak/>
        <w:drawing>
          <wp:inline distT="0" distB="0" distL="0" distR="0">
            <wp:extent cx="6053073" cy="7643191"/>
            <wp:effectExtent l="0" t="0" r="5080" b="0"/>
            <wp:docPr id="1" name="Imagen 1" descr="C:\Users\EQUIPO\Downloads\WhatsApp Image 2020-08-31 at 15.1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ownloads\WhatsApp Image 2020-08-31 at 15.18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10251" r="3390" b="26824"/>
                    <a:stretch/>
                  </pic:blipFill>
                  <pic:spPr bwMode="auto">
                    <a:xfrm>
                      <a:off x="0" y="0"/>
                      <a:ext cx="6052943" cy="764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8E6" w:rsidRPr="002D23AE" w:rsidRDefault="00E718E6" w:rsidP="00E718E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718E6" w:rsidRPr="002D23AE" w:rsidRDefault="00E718E6" w:rsidP="00E718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E718E6" w:rsidRPr="002D23AE" w:rsidRDefault="00E718E6" w:rsidP="00E718E6">
      <w:pPr>
        <w:spacing w:after="0" w:line="240" w:lineRule="auto"/>
        <w:jc w:val="center"/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 w:rsidRPr="002D23AE">
        <w:rPr>
          <w:rFonts w:ascii="Arial" w:eastAsia="Calibri" w:hAnsi="Arial" w:cs="Arial"/>
          <w:b/>
          <w:color w:val="EEECE1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 xml:space="preserve">UNA CARRERA </w:t>
      </w:r>
      <w:r w:rsidRPr="002D23AE"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>CONTRA TUS PROPIOS LÍMITES… ¡ANIMATE Y SORPRENDETE!</w:t>
      </w:r>
    </w:p>
    <w:p w:rsidR="00E718E6" w:rsidRPr="002D23AE" w:rsidRDefault="00E718E6" w:rsidP="00E718E6">
      <w:pPr>
        <w:jc w:val="center"/>
        <w:rPr>
          <w:rFonts w:ascii="Arial" w:eastAsia="Calibri" w:hAnsi="Arial" w:cs="Arial"/>
          <w:lang w:val="es-ES"/>
        </w:rPr>
      </w:pPr>
      <w:r w:rsidRPr="002D23AE">
        <w:rPr>
          <w:rFonts w:ascii="Arial" w:eastAsia="Calibri" w:hAnsi="Arial" w:cs="Arial"/>
          <w:noProof/>
          <w:lang w:val="es-ES" w:eastAsia="es-ES"/>
        </w:rPr>
        <w:lastRenderedPageBreak/>
        <w:drawing>
          <wp:inline distT="0" distB="0" distL="0" distR="0" wp14:anchorId="33613E6C" wp14:editId="34A4827D">
            <wp:extent cx="1527859" cy="1053780"/>
            <wp:effectExtent l="0" t="0" r="0" b="0"/>
            <wp:docPr id="2" name="Imagen 2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6951" cy="10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8E6" w:rsidRPr="002D23AE" w:rsidRDefault="00E718E6" w:rsidP="00E718E6">
      <w:pPr>
        <w:numPr>
          <w:ilvl w:val="0"/>
          <w:numId w:val="6"/>
        </w:numPr>
        <w:contextualSpacing/>
        <w:rPr>
          <w:rFonts w:ascii="Arial" w:eastAsia="Calibri" w:hAnsi="Arial" w:cs="Arial"/>
          <w:lang w:val="es-ES"/>
        </w:rPr>
      </w:pPr>
      <w:r w:rsidRPr="002D23AE">
        <w:rPr>
          <w:rFonts w:ascii="Arial" w:eastAsia="Calibri" w:hAnsi="Arial" w:cs="Arial"/>
          <w:lang w:val="es-ES"/>
        </w:rPr>
        <w:t>Recuerda colocar la fecha en la carpeta, en el proyecto, y escribir: “Un nuevo desafío”</w:t>
      </w:r>
    </w:p>
    <w:p w:rsidR="00E718E6" w:rsidRDefault="00E718E6" w:rsidP="00E718E6">
      <w:pPr>
        <w:numPr>
          <w:ilvl w:val="0"/>
          <w:numId w:val="6"/>
        </w:numPr>
        <w:contextualSpacing/>
        <w:rPr>
          <w:rFonts w:ascii="Arial" w:eastAsia="Calibri" w:hAnsi="Arial" w:cs="Arial"/>
          <w:lang w:val="es-ES"/>
        </w:rPr>
      </w:pPr>
      <w:r w:rsidRPr="002D23AE">
        <w:rPr>
          <w:rFonts w:ascii="Arial" w:eastAsia="Calibri" w:hAnsi="Arial" w:cs="Arial"/>
          <w:lang w:val="es-ES"/>
        </w:rPr>
        <w:t>¡</w:t>
      </w:r>
      <w:proofErr w:type="spellStart"/>
      <w:r w:rsidRPr="002D23AE">
        <w:rPr>
          <w:rFonts w:ascii="Arial" w:eastAsia="Calibri" w:hAnsi="Arial" w:cs="Arial"/>
          <w:lang w:val="es-ES"/>
        </w:rPr>
        <w:t>Animate</w:t>
      </w:r>
      <w:proofErr w:type="spellEnd"/>
      <w:r>
        <w:rPr>
          <w:rFonts w:ascii="Arial" w:eastAsia="Calibri" w:hAnsi="Arial" w:cs="Arial"/>
          <w:lang w:val="es-ES"/>
        </w:rPr>
        <w:t xml:space="preserve"> a calcular</w:t>
      </w:r>
      <w:r w:rsidRPr="002D23AE">
        <w:rPr>
          <w:rFonts w:ascii="Arial" w:eastAsia="Calibri" w:hAnsi="Arial" w:cs="Arial"/>
          <w:lang w:val="es-ES"/>
        </w:rPr>
        <w:t>!</w:t>
      </w:r>
    </w:p>
    <w:p w:rsidR="00E718E6" w:rsidRDefault="00E718E6" w:rsidP="0011508C">
      <w:pPr>
        <w:spacing w:after="160" w:line="259" w:lineRule="auto"/>
        <w:ind w:left="-284" w:hanging="142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A64826" w:rsidRDefault="00E718E6" w:rsidP="00A64826">
      <w:pPr>
        <w:spacing w:after="160" w:line="259" w:lineRule="auto"/>
        <w:ind w:left="-284" w:hanging="142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2014F61" wp14:editId="674F2B48">
            <wp:extent cx="4770771" cy="3109448"/>
            <wp:effectExtent l="0" t="0" r="0" b="0"/>
            <wp:docPr id="3" name="Imagen 3" descr="10 acertijos matemáticos que te harán hervir la cabeza: ¿Quién se atreve  con estos desafíos? - Guiot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acertijos matemáticos que te harán hervir la cabeza: ¿Quién se atreve  con estos desafíos? - Guiotec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"/>
                    <a:stretch/>
                  </pic:blipFill>
                  <pic:spPr bwMode="auto">
                    <a:xfrm>
                      <a:off x="0" y="0"/>
                      <a:ext cx="4770659" cy="310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826" w:rsidRPr="00A64826" w:rsidRDefault="00A64826" w:rsidP="0011508C">
      <w:pPr>
        <w:spacing w:after="160" w:line="259" w:lineRule="auto"/>
        <w:ind w:left="-284" w:hanging="142"/>
        <w:contextualSpacing/>
        <w:rPr>
          <w:rFonts w:ascii="Arial Black" w:eastAsia="Calibri" w:hAnsi="Arial Black" w:cs="Arial"/>
          <w:color w:val="000000"/>
          <w:sz w:val="28"/>
          <w:szCs w:val="28"/>
        </w:rPr>
      </w:pPr>
      <w:r w:rsidRPr="00A64826">
        <w:rPr>
          <w:rFonts w:ascii="Arial Black" w:eastAsia="Calibri" w:hAnsi="Arial Black" w:cs="Arial"/>
          <w:color w:val="000000"/>
          <w:sz w:val="28"/>
          <w:szCs w:val="28"/>
        </w:rPr>
        <w:t>¿Y aquí?</w:t>
      </w:r>
    </w:p>
    <w:p w:rsidR="00A64826" w:rsidRPr="002D23AE" w:rsidRDefault="00A64826" w:rsidP="00A64826">
      <w:pPr>
        <w:spacing w:after="160" w:line="259" w:lineRule="auto"/>
        <w:ind w:left="-284" w:hanging="142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1BE2E3E" wp14:editId="47CB38B4">
            <wp:extent cx="4065104" cy="3498084"/>
            <wp:effectExtent l="0" t="0" r="0" b="7620"/>
            <wp:docPr id="4" name="Imagen 4" descr="5 acertijos matemáticos con los que retar a tu familia - Yo Soy Tu Pro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acertijos matemáticos con los que retar a tu familia - Yo Soy Tu Prof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0" t="7918" r="9760" b="18232"/>
                    <a:stretch/>
                  </pic:blipFill>
                  <pic:spPr bwMode="auto">
                    <a:xfrm>
                      <a:off x="0" y="0"/>
                      <a:ext cx="4067434" cy="350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64826" w:rsidRPr="002D23AE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92" w:rsidRDefault="008B2E92" w:rsidP="002D23AE">
      <w:pPr>
        <w:spacing w:after="0" w:line="240" w:lineRule="auto"/>
      </w:pPr>
      <w:r>
        <w:separator/>
      </w:r>
    </w:p>
  </w:endnote>
  <w:endnote w:type="continuationSeparator" w:id="0">
    <w:p w:rsidR="008B2E92" w:rsidRDefault="008B2E92" w:rsidP="002D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92" w:rsidRDefault="008B2E92" w:rsidP="002D23AE">
      <w:pPr>
        <w:spacing w:after="0" w:line="240" w:lineRule="auto"/>
      </w:pPr>
      <w:r>
        <w:separator/>
      </w:r>
    </w:p>
  </w:footnote>
  <w:footnote w:type="continuationSeparator" w:id="0">
    <w:p w:rsidR="008B2E92" w:rsidRDefault="008B2E92" w:rsidP="002D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50" w:rsidRPr="00903FDB" w:rsidRDefault="00E52A50" w:rsidP="00E52A50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64487BB" wp14:editId="3E18091E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11" name="Imagen 11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3B22AB3A" wp14:editId="3C0F960E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13" name="Imagen 13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 w:rsidRPr="00903FDB">
      <w:rPr>
        <w:rFonts w:ascii="Arial" w:eastAsia="Calibri" w:hAnsi="Arial" w:cs="Arial"/>
        <w:sz w:val="20"/>
        <w:szCs w:val="20"/>
      </w:rPr>
      <w:t>QUINTO GRADO</w:t>
    </w:r>
    <w:r w:rsidRPr="00903FDB">
      <w:rPr>
        <w:rFonts w:ascii="Calibri" w:eastAsia="Calibri" w:hAnsi="Calibri" w:cs="Times New Roman"/>
      </w:rPr>
      <w:t xml:space="preserve">   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E52A50" w:rsidRDefault="00E52A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E12"/>
    <w:multiLevelType w:val="hybridMultilevel"/>
    <w:tmpl w:val="9ABE0DE4"/>
    <w:lvl w:ilvl="0" w:tplc="2B1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B32542"/>
    <w:multiLevelType w:val="hybridMultilevel"/>
    <w:tmpl w:val="865284D4"/>
    <w:lvl w:ilvl="0" w:tplc="20829E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4F6F"/>
    <w:multiLevelType w:val="hybridMultilevel"/>
    <w:tmpl w:val="4A0E9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B6D94"/>
    <w:multiLevelType w:val="hybridMultilevel"/>
    <w:tmpl w:val="C87CE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C1FF3"/>
    <w:multiLevelType w:val="hybridMultilevel"/>
    <w:tmpl w:val="E08ABC3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9D3D77"/>
    <w:multiLevelType w:val="hybridMultilevel"/>
    <w:tmpl w:val="BD503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851C4"/>
    <w:multiLevelType w:val="hybridMultilevel"/>
    <w:tmpl w:val="33B4F13C"/>
    <w:lvl w:ilvl="0" w:tplc="561AA7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68"/>
    <w:rsid w:val="0011508C"/>
    <w:rsid w:val="001801CB"/>
    <w:rsid w:val="00255597"/>
    <w:rsid w:val="002D23AE"/>
    <w:rsid w:val="005A2EBE"/>
    <w:rsid w:val="006240F3"/>
    <w:rsid w:val="006C1B51"/>
    <w:rsid w:val="008B2E92"/>
    <w:rsid w:val="00946218"/>
    <w:rsid w:val="009F3668"/>
    <w:rsid w:val="00A203E1"/>
    <w:rsid w:val="00A64826"/>
    <w:rsid w:val="00B53847"/>
    <w:rsid w:val="00D12976"/>
    <w:rsid w:val="00E52A50"/>
    <w:rsid w:val="00E718E6"/>
    <w:rsid w:val="00F066AA"/>
    <w:rsid w:val="00F1358F"/>
    <w:rsid w:val="00F47A91"/>
    <w:rsid w:val="00FC3E1E"/>
    <w:rsid w:val="00FC40F1"/>
    <w:rsid w:val="00FE7EE1"/>
    <w:rsid w:val="00FF457D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03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3A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D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3AE"/>
    <w:rPr>
      <w:lang w:val="es-AR"/>
    </w:rPr>
  </w:style>
  <w:style w:type="table" w:styleId="Tablaconcuadrcula">
    <w:name w:val="Table Grid"/>
    <w:basedOn w:val="Tablanormal"/>
    <w:uiPriority w:val="59"/>
    <w:rsid w:val="002D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E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2D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03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3A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D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3AE"/>
    <w:rPr>
      <w:lang w:val="es-AR"/>
    </w:rPr>
  </w:style>
  <w:style w:type="table" w:styleId="Tablaconcuadrcula">
    <w:name w:val="Table Grid"/>
    <w:basedOn w:val="Tablanormal"/>
    <w:uiPriority w:val="59"/>
    <w:rsid w:val="002D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E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2D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cp:lastPrinted>2020-08-31T18:59:00Z</cp:lastPrinted>
  <dcterms:created xsi:type="dcterms:W3CDTF">2020-08-31T18:59:00Z</dcterms:created>
  <dcterms:modified xsi:type="dcterms:W3CDTF">2020-08-31T18:59:00Z</dcterms:modified>
</cp:coreProperties>
</file>